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360A2" w14:textId="70C7846E" w:rsidR="00A94344" w:rsidRPr="00133411" w:rsidRDefault="0001480B" w:rsidP="00455E7B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5E7B">
        <w:rPr>
          <w:rFonts w:cs="B Titr"/>
          <w:sz w:val="24"/>
          <w:szCs w:val="24"/>
          <w:lang w:bidi="fa-IR"/>
        </w:rPr>
        <w:t xml:space="preserve"> </w:t>
      </w:r>
      <w:r w:rsidR="00455E7B" w:rsidRPr="00455E7B">
        <w:rPr>
          <w:rFonts w:cs="B Titr"/>
          <w:sz w:val="24"/>
          <w:szCs w:val="24"/>
          <w:rtl/>
          <w:lang w:bidi="fa-IR"/>
        </w:rPr>
        <w:t>کنفرانس بین‌المللی پزشکی و هوش مصنوعی در ارتقای سلامت</w:t>
      </w:r>
    </w:p>
    <w:p w14:paraId="3B7F1F7D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16E7C2F9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542F85A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E271E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4F933E62" w14:textId="77777777" w:rsidTr="00297B62">
        <w:tc>
          <w:tcPr>
            <w:tcW w:w="2687" w:type="dxa"/>
          </w:tcPr>
          <w:p w14:paraId="7DBD7B43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92EAE2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3EDBEEE7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1668DA81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2B3AB83D" w14:textId="77777777" w:rsidTr="00297B62">
        <w:tc>
          <w:tcPr>
            <w:tcW w:w="2687" w:type="dxa"/>
          </w:tcPr>
          <w:p w14:paraId="5ECD264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F42EC4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56F42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84D5EC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00D1429" w14:textId="77777777" w:rsidTr="00297B62">
        <w:tc>
          <w:tcPr>
            <w:tcW w:w="2687" w:type="dxa"/>
          </w:tcPr>
          <w:p w14:paraId="06BAC6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6BE9C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4F504F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6CC20A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CF97AA4" w14:textId="77777777" w:rsidTr="00297B62">
        <w:tc>
          <w:tcPr>
            <w:tcW w:w="2687" w:type="dxa"/>
          </w:tcPr>
          <w:p w14:paraId="20CB47E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1924F0C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4EF48F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ACE074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524FA746" w14:textId="77777777" w:rsidTr="00297B62">
        <w:tc>
          <w:tcPr>
            <w:tcW w:w="2687" w:type="dxa"/>
          </w:tcPr>
          <w:p w14:paraId="19E2D59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E29174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96E46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6944CB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67AC0A6" w14:textId="77777777" w:rsidTr="00297B62">
        <w:tc>
          <w:tcPr>
            <w:tcW w:w="2687" w:type="dxa"/>
          </w:tcPr>
          <w:p w14:paraId="54D11B5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513D76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53BD76D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3C422E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7DD0944" w14:textId="77777777" w:rsidTr="00297B62">
        <w:tc>
          <w:tcPr>
            <w:tcW w:w="2687" w:type="dxa"/>
          </w:tcPr>
          <w:p w14:paraId="2E3D488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014C4B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37CBF14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5F520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05B959A9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2B167B6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E47740" wp14:editId="09BFACB1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511AC" w14:textId="6DEF614F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</w:t>
                            </w:r>
                            <w:r w:rsidR="00580283">
                              <w:rPr>
                                <w:rFonts w:cs="B Nazanin"/>
                              </w:rPr>
                              <w:t>.</w:t>
                            </w:r>
                            <w:r w:rsidR="00455E7B" w:rsidRPr="00455E7B">
                              <w:t xml:space="preserve"> </w:t>
                            </w:r>
                            <w:r w:rsidR="00455E7B" w:rsidRPr="00455E7B">
                              <w:rPr>
                                <w:rFonts w:cs="B Nazanin"/>
                              </w:rPr>
                              <w:t>aimcnf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1F73C96E" w14:textId="40A2FD0A" w:rsidR="00201EE0" w:rsidRPr="00400CEF" w:rsidRDefault="00201EE0" w:rsidP="00013439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hyperlink r:id="rId4" w:history="1">
                              <w:r w:rsidR="00455E7B" w:rsidRPr="00455E7B">
                                <w:rPr>
                                  <w:rStyle w:val="Hyperlink"/>
                                  <w:rFonts w:cs="B Nazanin"/>
                                  <w:color w:val="000000" w:themeColor="text1"/>
                                  <w:u w:val="none"/>
                                </w:rPr>
                                <w:t>info@</w:t>
                              </w:r>
                              <w:r w:rsidR="00455E7B" w:rsidRPr="00455E7B">
                                <w:rPr>
                                  <w:rStyle w:val="Hyperlink"/>
                                  <w:rFonts w:cs="B Nazanin"/>
                                  <w:color w:val="000000" w:themeColor="text1"/>
                                  <w:u w:val="none"/>
                                </w:rPr>
                                <w:t>aimcnf.i</w:t>
                              </w:r>
                              <w:r w:rsidR="00455E7B" w:rsidRPr="00455E7B">
                                <w:rPr>
                                  <w:rStyle w:val="Hyperlink"/>
                                  <w:rFonts w:cs="B Nazanin"/>
                                  <w:color w:val="000000" w:themeColor="text1"/>
                                  <w:u w:val="none"/>
                                </w:rPr>
                                <w:t>r</w:t>
                              </w:r>
                            </w:hyperlink>
                            <w:r w:rsidR="00455E7B" w:rsidRPr="00455E7B">
                              <w:rPr>
                                <w:rFonts w:cs="B Nazanin"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3803418D" w14:textId="381CE106" w:rsidR="00201EE0" w:rsidRPr="00400CEF" w:rsidRDefault="00201EE0" w:rsidP="00BE5BA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72178D">
                              <w:t>0</w:t>
                            </w:r>
                            <w:r w:rsidR="0072178D" w:rsidRPr="0072178D">
                              <w:rPr>
                                <w:rFonts w:cs="B Nazanin"/>
                              </w:rPr>
                              <w:t>2171053</w:t>
                            </w:r>
                            <w:r w:rsidR="00BE5BA0">
                              <w:rPr>
                                <w:rFonts w:cs="B Nazanin"/>
                              </w:rPr>
                              <w:t>833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AE477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4AB511AC" w14:textId="6DEF614F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</w:t>
                      </w:r>
                      <w:r w:rsidR="00580283">
                        <w:rPr>
                          <w:rFonts w:cs="B Nazanin"/>
                        </w:rPr>
                        <w:t>.</w:t>
                      </w:r>
                      <w:r w:rsidR="00455E7B" w:rsidRPr="00455E7B">
                        <w:t xml:space="preserve"> </w:t>
                      </w:r>
                      <w:r w:rsidR="00455E7B" w:rsidRPr="00455E7B">
                        <w:rPr>
                          <w:rFonts w:cs="B Nazanin"/>
                        </w:rPr>
                        <w:t>aimcnf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1F73C96E" w14:textId="40A2FD0A" w:rsidR="00201EE0" w:rsidRPr="00400CEF" w:rsidRDefault="00201EE0" w:rsidP="00013439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hyperlink r:id="rId5" w:history="1">
                        <w:r w:rsidR="00455E7B" w:rsidRPr="00455E7B">
                          <w:rPr>
                            <w:rStyle w:val="Hyperlink"/>
                            <w:rFonts w:cs="B Nazanin"/>
                            <w:color w:val="000000" w:themeColor="text1"/>
                            <w:u w:val="none"/>
                          </w:rPr>
                          <w:t>info@</w:t>
                        </w:r>
                        <w:r w:rsidR="00455E7B" w:rsidRPr="00455E7B">
                          <w:rPr>
                            <w:rStyle w:val="Hyperlink"/>
                            <w:rFonts w:cs="B Nazanin"/>
                            <w:color w:val="000000" w:themeColor="text1"/>
                            <w:u w:val="none"/>
                          </w:rPr>
                          <w:t>aimcnf.i</w:t>
                        </w:r>
                        <w:r w:rsidR="00455E7B" w:rsidRPr="00455E7B">
                          <w:rPr>
                            <w:rStyle w:val="Hyperlink"/>
                            <w:rFonts w:cs="B Nazanin"/>
                            <w:color w:val="000000" w:themeColor="text1"/>
                            <w:u w:val="none"/>
                          </w:rPr>
                          <w:t>r</w:t>
                        </w:r>
                      </w:hyperlink>
                      <w:r w:rsidR="00455E7B" w:rsidRPr="00455E7B">
                        <w:rPr>
                          <w:rFonts w:cs="B Nazanin"/>
                          <w:color w:val="000000" w:themeColor="text1"/>
                        </w:rPr>
                        <w:t xml:space="preserve"> </w:t>
                      </w:r>
                    </w:p>
                    <w:p w14:paraId="3803418D" w14:textId="381CE106" w:rsidR="00201EE0" w:rsidRPr="00400CEF" w:rsidRDefault="00201EE0" w:rsidP="00BE5BA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72178D">
                        <w:t>0</w:t>
                      </w:r>
                      <w:r w:rsidR="0072178D" w:rsidRPr="0072178D">
                        <w:rPr>
                          <w:rFonts w:cs="B Nazanin"/>
                        </w:rPr>
                        <w:t>2171053</w:t>
                      </w:r>
                      <w:r w:rsidR="00BE5BA0">
                        <w:rPr>
                          <w:rFonts w:cs="B Nazanin"/>
                        </w:rPr>
                        <w:t>833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50BEFF" wp14:editId="49BBF50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C1CB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28AF9546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altName w:val="Arial"/>
    <w:charset w:val="B2"/>
    <w:family w:val="auto"/>
    <w:pitch w:val="variable"/>
    <w:sig w:usb0="00002001" w:usb1="80000000" w:usb2="00000008" w:usb3="00000000" w:csb0="00000040" w:csb1="00000000"/>
  </w:font>
  <w:font w:name="B 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3439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B26DA"/>
    <w:rsid w:val="003F0AC2"/>
    <w:rsid w:val="00400CEF"/>
    <w:rsid w:val="00454C41"/>
    <w:rsid w:val="00455E7B"/>
    <w:rsid w:val="00580283"/>
    <w:rsid w:val="006A56C3"/>
    <w:rsid w:val="006E13A1"/>
    <w:rsid w:val="006E14E6"/>
    <w:rsid w:val="00710173"/>
    <w:rsid w:val="0072178D"/>
    <w:rsid w:val="00891FAB"/>
    <w:rsid w:val="008B70B6"/>
    <w:rsid w:val="008E5A0A"/>
    <w:rsid w:val="00972DB6"/>
    <w:rsid w:val="00A20D69"/>
    <w:rsid w:val="00A937F3"/>
    <w:rsid w:val="00A94344"/>
    <w:rsid w:val="00BE5BA0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2001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5E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imcnf.ir" TargetMode="External"/><Relationship Id="rId4" Type="http://schemas.openxmlformats.org/officeDocument/2006/relationships/hyperlink" Target="mailto:info@aimcnf.i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29</cp:revision>
  <dcterms:created xsi:type="dcterms:W3CDTF">2017-11-08T08:15:00Z</dcterms:created>
  <dcterms:modified xsi:type="dcterms:W3CDTF">2025-02-12T11:18:00Z</dcterms:modified>
</cp:coreProperties>
</file>